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5" w:rsidRPr="00E17115" w:rsidRDefault="00E17115">
      <w:pPr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>Директор МАОУ «Миясская СОШ»</w:t>
      </w:r>
      <w:r>
        <w:rPr>
          <w:rFonts w:ascii="Times New Roman" w:hAnsi="Times New Roman" w:cs="Times New Roman"/>
          <w:sz w:val="28"/>
          <w:szCs w:val="28"/>
        </w:rPr>
        <w:t>-Пашков Виктор Васильевич</w:t>
      </w:r>
    </w:p>
    <w:p w:rsidR="00E17115" w:rsidRDefault="00E17115">
      <w:pPr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>- Додерко Ирина Анатольевна</w:t>
      </w:r>
    </w:p>
    <w:p w:rsidR="00E17115" w:rsidRDefault="00E17115" w:rsidP="00E1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«Миясская СОШ» имеет </w:t>
      </w:r>
      <w:r w:rsidRPr="00E17115">
        <w:rPr>
          <w:rFonts w:ascii="Times New Roman" w:hAnsi="Times New Roman" w:cs="Times New Roman"/>
          <w:b/>
          <w:sz w:val="28"/>
          <w:szCs w:val="28"/>
        </w:rPr>
        <w:t>отделение дошкольного образования</w:t>
      </w:r>
      <w:r w:rsidR="003426D1">
        <w:rPr>
          <w:rFonts w:ascii="Times New Roman" w:hAnsi="Times New Roman" w:cs="Times New Roman"/>
          <w:sz w:val="28"/>
          <w:szCs w:val="28"/>
        </w:rPr>
        <w:t>, расположенное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Тюменская область, Нижнетавдинский район, с.Мияссы, ул. Механизаторов, 6</w:t>
      </w:r>
    </w:p>
    <w:p w:rsidR="00E17115" w:rsidRDefault="00E17115">
      <w:pPr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>Адрес официального сайта МАОУ «Миясская СОШ»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636DB">
          <w:rPr>
            <w:rStyle w:val="a3"/>
            <w:rFonts w:ascii="Times New Roman" w:hAnsi="Times New Roman" w:cs="Times New Roman"/>
            <w:sz w:val="28"/>
            <w:szCs w:val="28"/>
          </w:rPr>
          <w:t>http://miyassk.depon72.ru/</w:t>
        </w:r>
      </w:hyperlink>
    </w:p>
    <w:p w:rsidR="00E17115" w:rsidRDefault="00E17115">
      <w:pPr>
        <w:rPr>
          <w:rFonts w:ascii="Times New Roman" w:hAnsi="Times New Roman" w:cs="Times New Roman"/>
          <w:sz w:val="28"/>
          <w:szCs w:val="28"/>
        </w:rPr>
      </w:pPr>
      <w:r w:rsidRPr="00E17115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6" w:history="1">
        <w:r w:rsidR="003426D1" w:rsidRPr="00FB7696">
          <w:rPr>
            <w:rStyle w:val="a3"/>
            <w:rFonts w:ascii="Times New Roman" w:hAnsi="Times New Roman" w:cs="Times New Roman"/>
            <w:sz w:val="28"/>
            <w:szCs w:val="28"/>
          </w:rPr>
          <w:t>myassy@yandex.ru</w:t>
        </w:r>
      </w:hyperlink>
    </w:p>
    <w:p w:rsidR="003426D1" w:rsidRPr="00D24112" w:rsidRDefault="003426D1">
      <w:pPr>
        <w:rPr>
          <w:rFonts w:ascii="Times New Roman" w:hAnsi="Times New Roman" w:cs="Times New Roman"/>
          <w:b/>
          <w:sz w:val="28"/>
          <w:szCs w:val="28"/>
        </w:rPr>
      </w:pPr>
      <w:r w:rsidRPr="003426D1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bookmarkStart w:id="0" w:name="_GoBack"/>
      <w:bookmarkEnd w:id="0"/>
      <w:r w:rsidRPr="003426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8(34533)35486 </w:t>
      </w:r>
    </w:p>
    <w:p w:rsidR="00E17115" w:rsidRPr="00E17115" w:rsidRDefault="00E17115">
      <w:pPr>
        <w:rPr>
          <w:rFonts w:ascii="Times New Roman" w:hAnsi="Times New Roman" w:cs="Times New Roman"/>
          <w:sz w:val="28"/>
          <w:szCs w:val="28"/>
        </w:rPr>
      </w:pPr>
    </w:p>
    <w:sectPr w:rsidR="00E17115" w:rsidRPr="00E1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3C"/>
    <w:rsid w:val="003426D1"/>
    <w:rsid w:val="0085153C"/>
    <w:rsid w:val="00A6003C"/>
    <w:rsid w:val="00D24112"/>
    <w:rsid w:val="00E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assy@yandex.ru" TargetMode="External"/><Relationship Id="rId5" Type="http://schemas.openxmlformats.org/officeDocument/2006/relationships/hyperlink" Target="http://miyassk.depon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2015-09-21T13:42:00Z</dcterms:created>
  <dcterms:modified xsi:type="dcterms:W3CDTF">2015-09-22T04:49:00Z</dcterms:modified>
</cp:coreProperties>
</file>